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7012F" w14:textId="6D8B3794" w:rsidR="00185680" w:rsidRPr="000C048F" w:rsidRDefault="00BA7918">
      <w:pPr>
        <w:widowControl/>
        <w:spacing w:line="440" w:lineRule="exact"/>
        <w:jc w:val="center"/>
        <w:rPr>
          <w:rFonts w:hint="eastAsia"/>
          <w:color w:val="000000" w:themeColor="text1"/>
        </w:rPr>
      </w:pPr>
      <w:r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11</w:t>
      </w:r>
      <w:r w:rsidR="00845217"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3</w:t>
      </w:r>
      <w:r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年全</w:t>
      </w:r>
      <w:r w:rsidR="00845217" w:rsidRPr="000C048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民</w:t>
      </w:r>
      <w:r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運動會</w:t>
      </w:r>
      <w:proofErr w:type="gramStart"/>
      <w:r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臺</w:t>
      </w:r>
      <w:proofErr w:type="gramEnd"/>
      <w:r w:rsidR="00C86B8E" w:rsidRPr="000C048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南</w:t>
      </w:r>
      <w:r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市</w:t>
      </w:r>
      <w:r w:rsidR="00121B06" w:rsidRPr="000C048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健美</w:t>
      </w:r>
      <w:r w:rsidRPr="000C048F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代表隊選拔</w:t>
      </w:r>
      <w:r w:rsidR="00AA422C" w:rsidRPr="000C048F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計畫</w:t>
      </w:r>
    </w:p>
    <w:p w14:paraId="18D51FD3" w14:textId="77777777" w:rsidR="00185680" w:rsidRPr="000C048F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</w:p>
    <w:p w14:paraId="43329A86" w14:textId="52E2712C" w:rsidR="00185680" w:rsidRPr="000C048F" w:rsidRDefault="00BA7918" w:rsidP="007760C2">
      <w:pPr>
        <w:pStyle w:val="a3"/>
        <w:widowControl/>
        <w:numPr>
          <w:ilvl w:val="0"/>
          <w:numId w:val="1"/>
        </w:numPr>
        <w:tabs>
          <w:tab w:val="left" w:pos="574"/>
          <w:tab w:val="left" w:pos="1985"/>
        </w:tabs>
        <w:snapToGrid w:val="0"/>
        <w:spacing w:line="400" w:lineRule="exact"/>
        <w:ind w:left="1778" w:hanging="1778"/>
        <w:jc w:val="both"/>
        <w:rPr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  <w:szCs w:val="24"/>
        </w:rPr>
        <w:t>核定文號</w:t>
      </w:r>
      <w:r w:rsidR="00AA402E" w:rsidRPr="000C048F">
        <w:rPr>
          <w:rFonts w:ascii="標楷體" w:eastAsia="標楷體" w:hAnsi="標楷體" w:hint="eastAsia"/>
          <w:color w:val="000000" w:themeColor="text1"/>
          <w:szCs w:val="24"/>
        </w:rPr>
        <w:t>：</w:t>
      </w:r>
      <w:proofErr w:type="gramStart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臺</w:t>
      </w:r>
      <w:proofErr w:type="gramEnd"/>
      <w:r w:rsidR="00C86B8E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南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市政府體育局11</w:t>
      </w:r>
      <w:r w:rsidR="00845217" w:rsidRPr="000C048F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年</w:t>
      </w:r>
      <w:r w:rsidR="002E2BF0"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月</w:t>
      </w:r>
      <w:r w:rsidR="002E2BF0">
        <w:rPr>
          <w:rFonts w:ascii="標楷體" w:eastAsia="標楷體" w:hAnsi="標楷體" w:hint="eastAsia"/>
          <w:color w:val="000000" w:themeColor="text1"/>
          <w:kern w:val="0"/>
          <w:szCs w:val="24"/>
        </w:rPr>
        <w:t>25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日</w:t>
      </w:r>
      <w:r w:rsidR="00845217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南市</w:t>
      </w:r>
      <w:proofErr w:type="gramStart"/>
      <w:r w:rsidR="00845217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體全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字第</w:t>
      </w:r>
      <w:r w:rsidR="002E2BF0">
        <w:rPr>
          <w:rFonts w:ascii="標楷體" w:eastAsia="標楷體" w:hAnsi="標楷體" w:hint="eastAsia"/>
          <w:color w:val="000000" w:themeColor="text1"/>
          <w:kern w:val="0"/>
          <w:szCs w:val="24"/>
        </w:rPr>
        <w:t>1130453037</w:t>
      </w:r>
      <w:proofErr w:type="gramEnd"/>
      <w:r w:rsidR="002E2BF0">
        <w:rPr>
          <w:rFonts w:ascii="標楷體" w:eastAsia="標楷體" w:hAnsi="標楷體" w:hint="eastAsia"/>
          <w:color w:val="000000" w:themeColor="text1"/>
          <w:kern w:val="0"/>
          <w:szCs w:val="24"/>
        </w:rPr>
        <w:t>A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號函。</w:t>
      </w:r>
    </w:p>
    <w:p w14:paraId="075EDB5A" w14:textId="4E968DD9" w:rsidR="00185680" w:rsidRPr="000C048F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szCs w:val="24"/>
        </w:rPr>
        <w:t>目    的：</w:t>
      </w:r>
      <w:r w:rsidR="00BA7918" w:rsidRPr="000C048F">
        <w:rPr>
          <w:rFonts w:ascii="標楷體" w:eastAsia="標楷體" w:hAnsi="標楷體"/>
          <w:color w:val="000000" w:themeColor="text1"/>
          <w:szCs w:val="24"/>
        </w:rPr>
        <w:t>為推展</w:t>
      </w:r>
      <w:r w:rsidR="00121B06" w:rsidRPr="000C048F">
        <w:rPr>
          <w:rFonts w:ascii="標楷體" w:eastAsia="標楷體" w:hAnsi="標楷體" w:hint="eastAsia"/>
          <w:color w:val="000000" w:themeColor="text1"/>
          <w:szCs w:val="24"/>
        </w:rPr>
        <w:t>健美</w:t>
      </w:r>
      <w:r w:rsidR="00BA7918" w:rsidRPr="000C048F">
        <w:rPr>
          <w:rFonts w:ascii="標楷體" w:eastAsia="標楷體" w:hAnsi="標楷體"/>
          <w:color w:val="000000" w:themeColor="text1"/>
          <w:szCs w:val="24"/>
        </w:rPr>
        <w:t>運動，並選拔</w:t>
      </w:r>
      <w:r w:rsidR="00845217" w:rsidRPr="000C048F">
        <w:rPr>
          <w:rFonts w:ascii="標楷體" w:eastAsia="標楷體" w:hAnsi="標楷體"/>
          <w:color w:val="000000" w:themeColor="text1"/>
          <w:szCs w:val="24"/>
        </w:rPr>
        <w:t>113年全民</w:t>
      </w:r>
      <w:r w:rsidR="00BA7918" w:rsidRPr="000C048F">
        <w:rPr>
          <w:rFonts w:ascii="標楷體" w:eastAsia="標楷體" w:hAnsi="標楷體"/>
          <w:color w:val="000000" w:themeColor="text1"/>
          <w:szCs w:val="24"/>
        </w:rPr>
        <w:t>運動會</w:t>
      </w:r>
      <w:proofErr w:type="gramStart"/>
      <w:r w:rsidR="00BA7918" w:rsidRPr="000C048F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南</w:t>
      </w:r>
      <w:r w:rsidR="00BA7918" w:rsidRPr="000C048F">
        <w:rPr>
          <w:rFonts w:ascii="標楷體" w:eastAsia="標楷體" w:hAnsi="標楷體"/>
          <w:color w:val="000000" w:themeColor="text1"/>
          <w:szCs w:val="24"/>
        </w:rPr>
        <w:t>市</w:t>
      </w:r>
      <w:r w:rsidR="00121B06" w:rsidRPr="000C048F">
        <w:rPr>
          <w:rFonts w:ascii="標楷體" w:eastAsia="標楷體" w:hAnsi="標楷體" w:hint="eastAsia"/>
          <w:color w:val="000000" w:themeColor="text1"/>
          <w:szCs w:val="24"/>
        </w:rPr>
        <w:t>健美</w:t>
      </w:r>
      <w:r w:rsidR="00BA7918" w:rsidRPr="000C048F">
        <w:rPr>
          <w:rFonts w:ascii="標楷體" w:eastAsia="標楷體" w:hAnsi="標楷體"/>
          <w:color w:val="000000" w:themeColor="text1"/>
          <w:szCs w:val="24"/>
        </w:rPr>
        <w:t>代表隊選手，特辦理本次選拔比賽。</w:t>
      </w:r>
    </w:p>
    <w:p w14:paraId="5D11C8E9" w14:textId="77777777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74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048F">
        <w:rPr>
          <w:rFonts w:ascii="標楷體" w:eastAsia="標楷體" w:hAnsi="標楷體"/>
          <w:color w:val="000000" w:themeColor="text1"/>
          <w:szCs w:val="24"/>
        </w:rPr>
        <w:t>主辦單位：</w:t>
      </w:r>
      <w:proofErr w:type="gramStart"/>
      <w:r w:rsidRPr="000C048F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南</w:t>
      </w:r>
      <w:r w:rsidRPr="000C048F">
        <w:rPr>
          <w:rFonts w:ascii="標楷體" w:eastAsia="標楷體" w:hAnsi="標楷體"/>
          <w:color w:val="000000" w:themeColor="text1"/>
          <w:szCs w:val="24"/>
        </w:rPr>
        <w:t>市政府體育局</w:t>
      </w:r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、</w:t>
      </w:r>
      <w:proofErr w:type="gramStart"/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南市體育總會</w:t>
      </w:r>
    </w:p>
    <w:p w14:paraId="0E557BD9" w14:textId="54EF99C4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74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048F">
        <w:rPr>
          <w:rFonts w:ascii="標楷體" w:eastAsia="標楷體" w:hAnsi="標楷體"/>
          <w:color w:val="000000" w:themeColor="text1"/>
          <w:szCs w:val="24"/>
        </w:rPr>
        <w:t>承辦單位：</w:t>
      </w:r>
      <w:proofErr w:type="gramStart"/>
      <w:r w:rsidRPr="000C048F"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南</w:t>
      </w:r>
      <w:r w:rsidRPr="000C048F">
        <w:rPr>
          <w:rFonts w:ascii="標楷體" w:eastAsia="標楷體" w:hAnsi="標楷體"/>
          <w:color w:val="000000" w:themeColor="text1"/>
          <w:szCs w:val="24"/>
        </w:rPr>
        <w:t>市體育總會</w:t>
      </w:r>
      <w:r w:rsidR="00B06EEA" w:rsidRPr="000C048F">
        <w:rPr>
          <w:rFonts w:ascii="標楷體" w:eastAsia="標楷體" w:hAnsi="標楷體" w:hint="eastAsia"/>
          <w:color w:val="000000" w:themeColor="text1"/>
          <w:szCs w:val="24"/>
        </w:rPr>
        <w:t>健美</w:t>
      </w:r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委員會</w:t>
      </w:r>
      <w:r w:rsidRPr="000C048F">
        <w:rPr>
          <w:rFonts w:ascii="標楷體" w:eastAsia="標楷體" w:hAnsi="標楷體"/>
          <w:color w:val="000000" w:themeColor="text1"/>
          <w:szCs w:val="24"/>
        </w:rPr>
        <w:t>。</w:t>
      </w:r>
    </w:p>
    <w:p w14:paraId="007CE836" w14:textId="19ECB40C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74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048F">
        <w:rPr>
          <w:rFonts w:ascii="標楷體" w:eastAsia="標楷體" w:hAnsi="標楷體"/>
          <w:color w:val="000000" w:themeColor="text1"/>
          <w:szCs w:val="24"/>
        </w:rPr>
        <w:t>選拔</w:t>
      </w:r>
      <w:r w:rsidR="00C86B8E" w:rsidRPr="000C048F">
        <w:rPr>
          <w:rFonts w:ascii="標楷體" w:eastAsia="標楷體" w:hAnsi="標楷體" w:hint="eastAsia"/>
          <w:color w:val="000000" w:themeColor="text1"/>
          <w:szCs w:val="24"/>
        </w:rPr>
        <w:t>日期</w:t>
      </w:r>
      <w:r w:rsidRPr="000C048F">
        <w:rPr>
          <w:rFonts w:ascii="標楷體" w:eastAsia="標楷體" w:hAnsi="標楷體"/>
          <w:color w:val="000000" w:themeColor="text1"/>
          <w:szCs w:val="24"/>
        </w:rPr>
        <w:t>：11</w:t>
      </w:r>
      <w:r w:rsidR="00845217" w:rsidRPr="000C048F">
        <w:rPr>
          <w:rFonts w:ascii="標楷體" w:eastAsia="標楷體" w:hAnsi="標楷體"/>
          <w:color w:val="000000" w:themeColor="text1"/>
          <w:szCs w:val="24"/>
        </w:rPr>
        <w:t>3</w:t>
      </w:r>
      <w:r w:rsidRPr="000C048F">
        <w:rPr>
          <w:rFonts w:ascii="標楷體" w:eastAsia="標楷體" w:hAnsi="標楷體"/>
          <w:color w:val="000000" w:themeColor="text1"/>
          <w:szCs w:val="24"/>
        </w:rPr>
        <w:t>年</w:t>
      </w:r>
      <w:r w:rsidR="00813DFA" w:rsidRPr="000C048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0C048F">
        <w:rPr>
          <w:rFonts w:ascii="標楷體" w:eastAsia="標楷體" w:hAnsi="標楷體"/>
          <w:color w:val="000000" w:themeColor="text1"/>
          <w:szCs w:val="24"/>
        </w:rPr>
        <w:t>月</w:t>
      </w:r>
      <w:r w:rsidR="00936381" w:rsidRPr="000C048F">
        <w:rPr>
          <w:rFonts w:ascii="標楷體" w:eastAsia="標楷體" w:hAnsi="標楷體"/>
          <w:color w:val="000000" w:themeColor="text1"/>
          <w:szCs w:val="24"/>
        </w:rPr>
        <w:t>28</w:t>
      </w:r>
      <w:r w:rsidRPr="000C048F">
        <w:rPr>
          <w:rFonts w:ascii="標楷體" w:eastAsia="標楷體" w:hAnsi="標楷體"/>
          <w:color w:val="000000" w:themeColor="text1"/>
          <w:szCs w:val="24"/>
        </w:rPr>
        <w:t>日(星期</w:t>
      </w:r>
      <w:r w:rsidR="00813DFA" w:rsidRPr="000C048F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0C048F">
        <w:rPr>
          <w:rFonts w:ascii="標楷體" w:eastAsia="標楷體" w:hAnsi="標楷體"/>
          <w:color w:val="000000" w:themeColor="text1"/>
          <w:szCs w:val="24"/>
        </w:rPr>
        <w:t>)。</w:t>
      </w:r>
    </w:p>
    <w:p w14:paraId="52E511D1" w14:textId="2152DFB0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74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048F">
        <w:rPr>
          <w:rFonts w:ascii="標楷體" w:eastAsia="標楷體" w:hAnsi="標楷體"/>
          <w:color w:val="000000" w:themeColor="text1"/>
          <w:szCs w:val="24"/>
        </w:rPr>
        <w:t>選拔地點：</w:t>
      </w:r>
      <w:r w:rsidR="00936381" w:rsidRPr="000C048F">
        <w:rPr>
          <w:rFonts w:ascii="標楷體" w:eastAsia="標楷體" w:hAnsi="標楷體" w:hint="eastAsia"/>
          <w:color w:val="000000" w:themeColor="text1"/>
          <w:szCs w:val="24"/>
        </w:rPr>
        <w:t>大豐里活動中心</w:t>
      </w:r>
      <w:r w:rsidRPr="000C048F">
        <w:rPr>
          <w:rFonts w:ascii="標楷體" w:eastAsia="標楷體" w:hAnsi="標楷體"/>
          <w:color w:val="000000" w:themeColor="text1"/>
          <w:szCs w:val="24"/>
        </w:rPr>
        <w:t>。</w:t>
      </w:r>
      <w:proofErr w:type="gramStart"/>
      <w:r w:rsidRPr="000C048F">
        <w:rPr>
          <w:rFonts w:ascii="標楷體" w:eastAsia="標楷體" w:hAnsi="標楷體"/>
          <w:color w:val="000000" w:themeColor="text1"/>
          <w:szCs w:val="24"/>
        </w:rPr>
        <w:t>（</w:t>
      </w:r>
      <w:proofErr w:type="gramEnd"/>
      <w:r w:rsidRPr="000C048F">
        <w:rPr>
          <w:rFonts w:ascii="標楷體" w:eastAsia="標楷體" w:hAnsi="標楷體"/>
          <w:color w:val="000000" w:themeColor="text1"/>
          <w:szCs w:val="24"/>
        </w:rPr>
        <w:t>地址：</w:t>
      </w:r>
      <w:proofErr w:type="gramStart"/>
      <w:r w:rsidR="00936381" w:rsidRPr="000C048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936381" w:rsidRPr="000C048F">
        <w:rPr>
          <w:rFonts w:ascii="標楷體" w:eastAsia="標楷體" w:hAnsi="標楷體" w:hint="eastAsia"/>
          <w:color w:val="000000" w:themeColor="text1"/>
          <w:szCs w:val="24"/>
        </w:rPr>
        <w:t>南市北區武聖路315號</w:t>
      </w:r>
      <w:proofErr w:type="gramStart"/>
      <w:r w:rsidRPr="000C048F">
        <w:rPr>
          <w:rFonts w:ascii="標楷體" w:eastAsia="標楷體" w:hAnsi="標楷體"/>
          <w:color w:val="000000" w:themeColor="text1"/>
          <w:szCs w:val="24"/>
        </w:rPr>
        <w:t>）</w:t>
      </w:r>
      <w:proofErr w:type="gramEnd"/>
    </w:p>
    <w:p w14:paraId="38E97397" w14:textId="77777777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74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0C048F">
        <w:rPr>
          <w:rFonts w:ascii="標楷體" w:eastAsia="標楷體" w:hAnsi="標楷體"/>
          <w:color w:val="000000" w:themeColor="text1"/>
          <w:szCs w:val="24"/>
        </w:rPr>
        <w:t>報名資格：</w:t>
      </w:r>
    </w:p>
    <w:p w14:paraId="6F04460A" w14:textId="071B7644" w:rsidR="00185680" w:rsidRPr="000C048F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  <w:rPr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戶籍規定：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依11</w:t>
      </w:r>
      <w:r w:rsidR="00845217" w:rsidRPr="000C048F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年全</w:t>
      </w:r>
      <w:r w:rsidR="00845217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民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運動會競賽規程第</w:t>
      </w:r>
      <w:r w:rsidR="005A0732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六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條第一點戶籍規定辦理。(應具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中華民國國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籍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，於本市設籍連續滿3年以上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，且無遷入或遷出戶籍等異動</w:t>
      </w:r>
      <w:r w:rsidR="004B723B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情形。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以</w:t>
      </w:r>
      <w:r w:rsidR="00845217"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110</w:t>
      </w:r>
      <w:r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年</w:t>
      </w:r>
      <w:r w:rsidR="00845217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7</w:t>
      </w:r>
      <w:r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月</w:t>
      </w:r>
      <w:r w:rsidR="00845217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5</w:t>
      </w:r>
      <w:r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日以前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設籍</w:t>
      </w:r>
      <w:proofErr w:type="gramStart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本市且中途</w:t>
      </w:r>
      <w:proofErr w:type="gramEnd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未曾遷出為</w:t>
      </w:r>
      <w:proofErr w:type="gramStart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準</w:t>
      </w:r>
      <w:proofErr w:type="gramEnd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  <w:r w:rsidR="00D4756A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14:paraId="11FFD3D7" w14:textId="62AE450C" w:rsidR="00185680" w:rsidRPr="000C048F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年齡規定：依各競賽種類國際規則或技術手冊之年齡規定。</w:t>
      </w:r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須年滿16歲以上(民國97年10月28日(含)以前出生者)，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選手未成年，應徵得法定代理人之同意。但未成年已結婚者，不在此限。</w:t>
      </w:r>
    </w:p>
    <w:p w14:paraId="1E6E894B" w14:textId="77777777" w:rsidR="00185680" w:rsidRPr="000C048F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其他：須符合</w:t>
      </w:r>
      <w:r w:rsidR="00845217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11</w:t>
      </w:r>
      <w:r w:rsidR="00845217" w:rsidRPr="000C048F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="00845217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年全民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運動會競賽規程規定</w:t>
      </w:r>
      <w:r w:rsidR="004B723B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1195BFD7" w14:textId="7182AE73" w:rsidR="00F64B99" w:rsidRPr="000C048F" w:rsidRDefault="00813DFA" w:rsidP="00830A8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color w:val="000000" w:themeColor="text1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報名方式：</w:t>
      </w:r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郵寄報名表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報名</w:t>
      </w:r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，報名地址：</w:t>
      </w:r>
      <w:proofErr w:type="gramStart"/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proofErr w:type="gramEnd"/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南市福吉一街41號，</w:t>
      </w:r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  <w:u w:val="single"/>
        </w:rPr>
        <w:t>蘇正吉</w:t>
      </w:r>
      <w:r w:rsidR="00AD76B4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先生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、</w:t>
      </w:r>
      <w:proofErr w:type="gramStart"/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proofErr w:type="gramEnd"/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南市體育總會健美委員會網站公布報名資訊。</w:t>
      </w:r>
    </w:p>
    <w:p w14:paraId="3FC51DAF" w14:textId="49B45193" w:rsidR="00813DFA" w:rsidRPr="000C048F" w:rsidRDefault="00813DFA" w:rsidP="00830A8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選拔規則：依全國健美錦標賽比賽規則進行選拔比賽。</w:t>
      </w:r>
    </w:p>
    <w:p w14:paraId="2A776820" w14:textId="20C2FFD9" w:rsidR="00813DFA" w:rsidRPr="000C048F" w:rsidRDefault="00813DFA" w:rsidP="00830A8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比賽項目：傳統健美8個量級進行比賽取每</w:t>
      </w:r>
      <w:proofErr w:type="gramStart"/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個</w:t>
      </w:r>
      <w:proofErr w:type="gramEnd"/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量級前2名共18名，再進行最後前8名的比賽取最好名位的前8名選手為此項的代表選手</w:t>
      </w:r>
      <w:r w:rsidR="00627039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；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男子古典形體</w:t>
      </w:r>
      <w:r w:rsidR="00627039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5個量級選出5位選手；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男子形體</w:t>
      </w:r>
      <w:r w:rsidR="00627039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5個量級選出5位選手；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女子形體</w:t>
      </w:r>
      <w:r w:rsidR="00627039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2個量級選出2位選手；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女子比基尼</w:t>
      </w:r>
      <w:r w:rsidR="00C74D55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5</w:t>
      </w:r>
      <w:r w:rsidR="00627039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個量級選出</w:t>
      </w:r>
      <w:r w:rsidR="00C74D55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5</w:t>
      </w:r>
      <w:r w:rsidR="00627039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位選手</w:t>
      </w:r>
      <w:r w:rsidR="00C74D55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依此方式選拔出代表選手</w:t>
      </w:r>
      <w:r w:rsidR="00C74D55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，5個項目共選拔出25位代表選手。</w:t>
      </w:r>
    </w:p>
    <w:p w14:paraId="38ED5A6C" w14:textId="18EA46CE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選手、教練遴選方式：</w:t>
      </w:r>
    </w:p>
    <w:p w14:paraId="30FFFABC" w14:textId="15D28E3E" w:rsidR="00853738" w:rsidRPr="00C40A5B" w:rsidRDefault="00853738" w:rsidP="00C40A5B">
      <w:pPr>
        <w:pStyle w:val="a3"/>
        <w:widowControl/>
        <w:numPr>
          <w:ilvl w:val="2"/>
          <w:numId w:val="4"/>
        </w:numPr>
        <w:spacing w:line="400" w:lineRule="exact"/>
        <w:ind w:rightChars="-117" w:right="-28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C40A5B">
        <w:rPr>
          <w:rFonts w:ascii="標楷體" w:eastAsia="標楷體" w:hAnsi="標楷體" w:hint="eastAsia"/>
          <w:color w:val="000000" w:themeColor="text1"/>
          <w:kern w:val="0"/>
          <w:szCs w:val="24"/>
        </w:rPr>
        <w:t>總計男子18位選手、女子7位選手：</w:t>
      </w:r>
    </w:p>
    <w:p w14:paraId="04B2A75F" w14:textId="254DB405" w:rsidR="00185680" w:rsidRPr="000C048F" w:rsidRDefault="00813DFA" w:rsidP="00853738">
      <w:pPr>
        <w:pStyle w:val="a3"/>
        <w:widowControl/>
        <w:numPr>
          <w:ilvl w:val="3"/>
          <w:numId w:val="4"/>
        </w:numPr>
        <w:spacing w:line="400" w:lineRule="exact"/>
        <w:ind w:rightChars="-117" w:right="-28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男子傳統健美：60</w:t>
      </w:r>
      <w:r w:rsidR="00853738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-KG級、65-KG級、70-KG級、75-KG級、80-KG級、85-KG級、90-KG級、90+KG級，共8級，選出8位選手</w:t>
      </w:r>
      <w:r w:rsidR="00BA7918"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311D9F85" w14:textId="05A6DFE9" w:rsidR="00853738" w:rsidRPr="000C048F" w:rsidRDefault="00853738" w:rsidP="00853738">
      <w:pPr>
        <w:pStyle w:val="a3"/>
        <w:widowControl/>
        <w:numPr>
          <w:ilvl w:val="3"/>
          <w:numId w:val="4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男子古典形體：168-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71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75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80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80+CM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級，共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5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級，選出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5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位選手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76036359" w14:textId="5A9123F1" w:rsidR="00853738" w:rsidRPr="000C048F" w:rsidRDefault="00853738" w:rsidP="00853738">
      <w:pPr>
        <w:pStyle w:val="a3"/>
        <w:widowControl/>
        <w:numPr>
          <w:ilvl w:val="3"/>
          <w:numId w:val="4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男子形體：166-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70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74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78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78+CM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級，共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5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級，選出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5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位選手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123A5FC3" w14:textId="73E3B452" w:rsidR="00853738" w:rsidRPr="000C048F" w:rsidRDefault="00853738" w:rsidP="00853738">
      <w:pPr>
        <w:pStyle w:val="a3"/>
        <w:widowControl/>
        <w:numPr>
          <w:ilvl w:val="3"/>
          <w:numId w:val="4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女子形體：163-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級、163+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級，共2級，選出2位選手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52BD4E1B" w14:textId="1650655F" w:rsidR="00853738" w:rsidRPr="000C048F" w:rsidRDefault="00853738" w:rsidP="00853738">
      <w:pPr>
        <w:pStyle w:val="a3"/>
        <w:widowControl/>
        <w:numPr>
          <w:ilvl w:val="3"/>
          <w:numId w:val="4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女子比基尼：158-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級、162-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級、166-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級、172-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級、172+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CM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級，共5級，選出5位選手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54CB9B96" w14:textId="2405F703" w:rsidR="00185680" w:rsidRPr="000C048F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教練</w:t>
      </w:r>
      <w:r w:rsidR="004B723B" w:rsidRPr="000C048F">
        <w:rPr>
          <w:rFonts w:ascii="標楷體" w:eastAsia="標楷體" w:hAnsi="標楷體"/>
          <w:color w:val="000000" w:themeColor="text1"/>
          <w:kern w:val="0"/>
          <w:szCs w:val="24"/>
        </w:rPr>
        <w:t>名額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：</w:t>
      </w:r>
      <w:r w:rsidR="00853738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經審查會議決議，符合規定C級以上教練證，並且在有效期限內者。</w:t>
      </w:r>
    </w:p>
    <w:p w14:paraId="221CAC8D" w14:textId="203184C4" w:rsidR="00185680" w:rsidRPr="000C048F" w:rsidRDefault="00BA7918" w:rsidP="00830A8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選拔及審查會議：</w:t>
      </w:r>
    </w:p>
    <w:p w14:paraId="411455A5" w14:textId="2C292373" w:rsidR="00185680" w:rsidRPr="000C048F" w:rsidRDefault="00936381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lastRenderedPageBreak/>
        <w:t>113年4月28日於大豐里活動中心於選拔賽比賽完畢即開審查會議。</w:t>
      </w:r>
    </w:p>
    <w:p w14:paraId="44266C2A" w14:textId="598BB572" w:rsidR="00185680" w:rsidRPr="000C048F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選拔委員會</w:t>
      </w:r>
      <w:r w:rsidR="004B723B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：</w:t>
      </w:r>
    </w:p>
    <w:p w14:paraId="11105D34" w14:textId="31E3A327" w:rsidR="00185680" w:rsidRPr="000C048F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召集人：</w:t>
      </w:r>
      <w:r w:rsidR="00853738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陳建榮</w:t>
      </w:r>
    </w:p>
    <w:p w14:paraId="3BD4547B" w14:textId="66BD8FAD" w:rsidR="00185680" w:rsidRPr="000C048F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委員：</w:t>
      </w:r>
      <w:r w:rsidR="00853738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鄭清淇、黃石郡</w:t>
      </w:r>
      <w:r w:rsidR="00C74D55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、凃嘉利、蘇正吉</w:t>
      </w:r>
    </w:p>
    <w:p w14:paraId="5BB9BC30" w14:textId="2FACAE49" w:rsidR="00753513" w:rsidRPr="000C048F" w:rsidRDefault="00753513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訓輔委員：</w:t>
      </w:r>
      <w:proofErr w:type="gramStart"/>
      <w:r w:rsidR="00C74D55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臺</w:t>
      </w:r>
      <w:proofErr w:type="gramEnd"/>
      <w:r w:rsidR="00C74D55" w:rsidRPr="000C048F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南市體育總會</w:t>
      </w:r>
    </w:p>
    <w:p w14:paraId="7F755E8B" w14:textId="293555BD" w:rsidR="00185680" w:rsidRPr="00C40A5B" w:rsidRDefault="00BA7918" w:rsidP="00830A8B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抗議及申訴：</w:t>
      </w:r>
    </w:p>
    <w:p w14:paraId="06A7FBF2" w14:textId="6CFFC2AC" w:rsidR="00C40A5B" w:rsidRPr="00DB5E0E" w:rsidRDefault="00C40A5B" w:rsidP="00C40A5B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Pr="00DB5E0E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Pr="00DB5E0E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DB5E0E">
        <w:rPr>
          <w:rFonts w:ascii="標楷體" w:eastAsia="標楷體" w:hAnsi="標楷體" w:hint="eastAsia"/>
          <w:kern w:val="0"/>
          <w:szCs w:val="24"/>
        </w:rPr>
        <w:t>)</w:t>
      </w:r>
      <w:r w:rsidRPr="00DB5E0E">
        <w:rPr>
          <w:rFonts w:ascii="標楷體" w:eastAsia="標楷體" w:hAnsi="標楷體" w:hint="eastAsia"/>
          <w:kern w:val="0"/>
          <w:szCs w:val="24"/>
        </w:rPr>
        <w:tab/>
        <w:t>比賽爭議：如規則上有明文規定，以裁判之判決</w:t>
      </w:r>
      <w:proofErr w:type="gramStart"/>
      <w:r w:rsidRPr="00DB5E0E">
        <w:rPr>
          <w:rFonts w:ascii="標楷體" w:eastAsia="標楷體" w:hAnsi="標楷體" w:hint="eastAsia"/>
          <w:kern w:val="0"/>
          <w:szCs w:val="24"/>
        </w:rPr>
        <w:t>為終決</w:t>
      </w:r>
      <w:proofErr w:type="gramEnd"/>
      <w:r w:rsidRPr="00DB5E0E">
        <w:rPr>
          <w:rFonts w:ascii="標楷體" w:eastAsia="標楷體" w:hAnsi="標楷體" w:hint="eastAsia"/>
          <w:kern w:val="0"/>
          <w:szCs w:val="24"/>
        </w:rPr>
        <w:t>。</w:t>
      </w:r>
    </w:p>
    <w:p w14:paraId="75791F45" w14:textId="77777777" w:rsidR="00C40A5B" w:rsidRPr="00DB5E0E" w:rsidRDefault="00C40A5B" w:rsidP="00C40A5B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</w:t>
      </w:r>
      <w:r w:rsidRPr="00DB5E0E">
        <w:rPr>
          <w:rFonts w:ascii="標楷體" w:eastAsia="標楷體" w:hAnsi="標楷體" w:hint="eastAsia"/>
          <w:kern w:val="0"/>
          <w:szCs w:val="24"/>
        </w:rPr>
        <w:t>(二)</w:t>
      </w:r>
      <w:r w:rsidRPr="00DB5E0E">
        <w:rPr>
          <w:rFonts w:ascii="標楷體" w:eastAsia="標楷體" w:hAnsi="標楷體" w:hint="eastAsia"/>
          <w:kern w:val="0"/>
          <w:szCs w:val="24"/>
        </w:rPr>
        <w:tab/>
        <w:t>選手或職員不得於比賽現場或賽後直接質詢裁判及主辦單位，應向設在比賽場中之審判委員會提出書面申訴，並繳納保證金新臺幣伍仟元，審判委員會認為申訴無理由時，得沒收其保證金。</w:t>
      </w:r>
    </w:p>
    <w:p w14:paraId="42B18849" w14:textId="77777777" w:rsidR="00C40A5B" w:rsidRPr="00DB5E0E" w:rsidRDefault="00C40A5B" w:rsidP="00C40A5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不配合集訓選手之懲處規定：若入選代表隊之選手無故缺席集訓，由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委員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會提報</w:t>
      </w: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體育總</w:t>
      </w:r>
    </w:p>
    <w:p w14:paraId="2FC639DA" w14:textId="77777777" w:rsidR="00C40A5B" w:rsidRDefault="00C40A5B" w:rsidP="00C40A5B">
      <w:pPr>
        <w:widowControl/>
        <w:tabs>
          <w:tab w:val="left" w:pos="567"/>
          <w:tab w:val="left" w:pos="1985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</w:t>
      </w:r>
      <w:r w:rsidRPr="00DB5E0E">
        <w:rPr>
          <w:rFonts w:ascii="標楷體" w:eastAsia="標楷體" w:hAnsi="標楷體" w:hint="eastAsia"/>
          <w:color w:val="000000" w:themeColor="text1"/>
          <w:kern w:val="0"/>
          <w:szCs w:val="24"/>
        </w:rPr>
        <w:t>會</w:t>
      </w:r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，經本市全</w:t>
      </w:r>
      <w:r w:rsidRPr="00DB5E0E">
        <w:rPr>
          <w:rFonts w:ascii="標楷體" w:eastAsia="標楷體" w:hAnsi="標楷體" w:hint="eastAsia"/>
          <w:color w:val="000000" w:themeColor="text1"/>
          <w:kern w:val="0"/>
          <w:szCs w:val="24"/>
        </w:rPr>
        <w:t>民</w:t>
      </w:r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運動會</w:t>
      </w:r>
      <w:r w:rsidRPr="00DB5E0E">
        <w:rPr>
          <w:rFonts w:ascii="標楷體" w:eastAsia="標楷體" w:hAnsi="標楷體" w:hint="eastAsia"/>
          <w:color w:val="000000" w:themeColor="text1"/>
          <w:kern w:val="0"/>
          <w:szCs w:val="24"/>
        </w:rPr>
        <w:t>訓</w:t>
      </w:r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輔委員會審議後，得視情況發函請選手繳回一部或全部之集訓</w:t>
      </w:r>
    </w:p>
    <w:p w14:paraId="62A63829" w14:textId="77777777" w:rsidR="00C40A5B" w:rsidRPr="00DB5E0E" w:rsidRDefault="00C40A5B" w:rsidP="00C40A5B">
      <w:pPr>
        <w:widowControl/>
        <w:tabs>
          <w:tab w:val="left" w:pos="567"/>
          <w:tab w:val="left" w:pos="1985"/>
        </w:tabs>
        <w:snapToGrid w:val="0"/>
        <w:spacing w:line="400" w:lineRule="exact"/>
        <w:jc w:val="both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</w:t>
      </w:r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費用，如情節重大者，</w:t>
      </w:r>
      <w:proofErr w:type="gramStart"/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併</w:t>
      </w:r>
      <w:proofErr w:type="gramEnd"/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同取消代表本市參</w:t>
      </w:r>
      <w:r w:rsidRPr="00DB5E0E">
        <w:rPr>
          <w:rFonts w:ascii="標楷體" w:eastAsia="標楷體" w:hAnsi="標楷體" w:hint="eastAsia"/>
          <w:color w:val="000000" w:themeColor="text1"/>
          <w:kern w:val="0"/>
          <w:szCs w:val="24"/>
        </w:rPr>
        <w:t>加11</w:t>
      </w:r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3</w:t>
      </w:r>
      <w:r w:rsidRPr="00DB5E0E">
        <w:rPr>
          <w:rFonts w:ascii="標楷體" w:eastAsia="標楷體" w:hAnsi="標楷體" w:hint="eastAsia"/>
          <w:color w:val="000000" w:themeColor="text1"/>
          <w:kern w:val="0"/>
          <w:szCs w:val="24"/>
        </w:rPr>
        <w:t>年全民</w:t>
      </w:r>
      <w:r w:rsidRPr="00DB5E0E">
        <w:rPr>
          <w:rFonts w:ascii="標楷體" w:eastAsia="標楷體" w:hAnsi="標楷體"/>
          <w:color w:val="000000" w:themeColor="text1"/>
          <w:kern w:val="0"/>
          <w:szCs w:val="24"/>
        </w:rPr>
        <w:t>運動會比賽資格。</w:t>
      </w:r>
    </w:p>
    <w:p w14:paraId="540C9E17" w14:textId="32AE17C3" w:rsidR="002C1E31" w:rsidRPr="000C048F" w:rsidRDefault="003E2F95" w:rsidP="00830A8B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本計畫</w:t>
      </w:r>
      <w:r w:rsidR="007760C2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報奉</w:t>
      </w:r>
      <w:proofErr w:type="gramStart"/>
      <w:r w:rsidR="007760C2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proofErr w:type="gramEnd"/>
      <w:r w:rsidR="007760C2"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南市政府體育局核定後實施，修正時亦同。</w:t>
      </w:r>
    </w:p>
    <w:p w14:paraId="163149F9" w14:textId="79B2AA24" w:rsidR="002C1E31" w:rsidRPr="000C048F" w:rsidRDefault="002C1E31" w:rsidP="007760C2">
      <w:pPr>
        <w:pStyle w:val="ad"/>
        <w:rPr>
          <w:color w:val="000000" w:themeColor="text1"/>
          <w:sz w:val="25"/>
        </w:rPr>
      </w:pPr>
      <w:r w:rsidRPr="000C048F">
        <w:rPr>
          <w:color w:val="000000" w:themeColor="text1"/>
        </w:rPr>
        <w:br w:type="page"/>
      </w:r>
      <w:proofErr w:type="gramStart"/>
      <w:r w:rsidR="007760C2" w:rsidRPr="000C048F">
        <w:rPr>
          <w:rFonts w:hint="eastAsia"/>
          <w:color w:val="000000" w:themeColor="text1"/>
        </w:rPr>
        <w:t>臺</w:t>
      </w:r>
      <w:proofErr w:type="gramEnd"/>
      <w:r w:rsidR="007760C2" w:rsidRPr="000C048F">
        <w:rPr>
          <w:rFonts w:hint="eastAsia"/>
          <w:color w:val="000000" w:themeColor="text1"/>
        </w:rPr>
        <w:t>南</w:t>
      </w:r>
      <w:r w:rsidR="007760C2" w:rsidRPr="003C5ED8">
        <w:rPr>
          <w:rFonts w:ascii="標楷體" w:hAnsi="標楷體" w:hint="eastAsia"/>
          <w:color w:val="000000" w:themeColor="text1"/>
        </w:rPr>
        <w:t>市113年</w:t>
      </w:r>
      <w:r w:rsidR="007760C2" w:rsidRPr="000C048F">
        <w:rPr>
          <w:rFonts w:hint="eastAsia"/>
          <w:color w:val="000000" w:themeColor="text1"/>
        </w:rPr>
        <w:t>全民運動會健美代表隊選拔賽競賽事項申訴書</w:t>
      </w:r>
    </w:p>
    <w:tbl>
      <w:tblPr>
        <w:tblpPr w:leftFromText="180" w:rightFromText="180" w:vertAnchor="text" w:horzAnchor="margin" w:tblpX="-416" w:tblpY="257"/>
        <w:tblW w:w="10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880"/>
        <w:gridCol w:w="2740"/>
        <w:gridCol w:w="2420"/>
      </w:tblGrid>
      <w:tr w:rsidR="000C048F" w:rsidRPr="000C048F" w14:paraId="0CA25C31" w14:textId="77777777">
        <w:trPr>
          <w:trHeight w:val="1099"/>
        </w:trPr>
        <w:tc>
          <w:tcPr>
            <w:tcW w:w="2280" w:type="dxa"/>
            <w:shd w:val="clear" w:color="auto" w:fill="auto"/>
          </w:tcPr>
          <w:p w14:paraId="7BEF973E" w14:textId="77777777" w:rsidR="002C1E31" w:rsidRPr="000C048F" w:rsidRDefault="002C1E31">
            <w:pPr>
              <w:pStyle w:val="TableParagraph"/>
              <w:spacing w:before="125" w:line="216" w:lineRule="auto"/>
              <w:ind w:left="854" w:right="837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申訴事由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18A11CC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6"/>
                <w:lang w:eastAsia="en-US"/>
              </w:rPr>
            </w:pPr>
          </w:p>
        </w:tc>
        <w:tc>
          <w:tcPr>
            <w:tcW w:w="2740" w:type="dxa"/>
            <w:shd w:val="clear" w:color="auto" w:fill="auto"/>
          </w:tcPr>
          <w:p w14:paraId="18D984B8" w14:textId="5A90AE33" w:rsidR="002C1E31" w:rsidRPr="000C048F" w:rsidRDefault="002C1E31">
            <w:pPr>
              <w:pStyle w:val="TableParagraph"/>
              <w:spacing w:before="125" w:line="216" w:lineRule="auto"/>
              <w:ind w:left="661" w:right="740" w:hangingChars="236" w:hanging="661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糾紛發生</w:t>
            </w:r>
            <w:proofErr w:type="spellEnd"/>
            <w:r w:rsidRPr="000C048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時間</w:t>
            </w:r>
            <w:proofErr w:type="spellEnd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/</w:t>
            </w: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地點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14:paraId="6BC556DD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6"/>
                <w:lang w:eastAsia="en-US"/>
              </w:rPr>
            </w:pPr>
          </w:p>
        </w:tc>
      </w:tr>
      <w:tr w:rsidR="000C048F" w:rsidRPr="000C048F" w14:paraId="65B6DB1F" w14:textId="77777777">
        <w:trPr>
          <w:trHeight w:val="1080"/>
        </w:trPr>
        <w:tc>
          <w:tcPr>
            <w:tcW w:w="2280" w:type="dxa"/>
            <w:shd w:val="clear" w:color="auto" w:fill="auto"/>
          </w:tcPr>
          <w:p w14:paraId="4BB779AD" w14:textId="77777777" w:rsidR="002C1E31" w:rsidRPr="000C048F" w:rsidRDefault="002C1E31">
            <w:pPr>
              <w:pStyle w:val="TableParagraph"/>
              <w:spacing w:before="115" w:line="216" w:lineRule="auto"/>
              <w:ind w:left="854" w:right="837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申訴事實</w:t>
            </w:r>
            <w:proofErr w:type="spellEnd"/>
          </w:p>
        </w:tc>
        <w:tc>
          <w:tcPr>
            <w:tcW w:w="8040" w:type="dxa"/>
            <w:gridSpan w:val="3"/>
            <w:shd w:val="clear" w:color="auto" w:fill="auto"/>
          </w:tcPr>
          <w:p w14:paraId="58C3AC53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6"/>
                <w:lang w:eastAsia="en-US"/>
              </w:rPr>
            </w:pPr>
          </w:p>
        </w:tc>
      </w:tr>
      <w:tr w:rsidR="000C048F" w:rsidRPr="000C048F" w14:paraId="57D7E2BD" w14:textId="77777777">
        <w:trPr>
          <w:trHeight w:val="1099"/>
        </w:trPr>
        <w:tc>
          <w:tcPr>
            <w:tcW w:w="2280" w:type="dxa"/>
            <w:shd w:val="clear" w:color="auto" w:fill="auto"/>
          </w:tcPr>
          <w:p w14:paraId="33010E7A" w14:textId="77777777" w:rsidR="002C1E31" w:rsidRPr="000C048F" w:rsidRDefault="002C1E31">
            <w:pPr>
              <w:pStyle w:val="TableParagraph"/>
              <w:spacing w:before="97"/>
              <w:ind w:left="417" w:right="402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證件或證人</w:t>
            </w:r>
            <w:proofErr w:type="spellEnd"/>
          </w:p>
        </w:tc>
        <w:tc>
          <w:tcPr>
            <w:tcW w:w="8040" w:type="dxa"/>
            <w:gridSpan w:val="3"/>
            <w:shd w:val="clear" w:color="auto" w:fill="auto"/>
          </w:tcPr>
          <w:p w14:paraId="4A952C78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6"/>
                <w:lang w:eastAsia="en-US"/>
              </w:rPr>
            </w:pPr>
          </w:p>
        </w:tc>
      </w:tr>
      <w:tr w:rsidR="000C048F" w:rsidRPr="000C048F" w14:paraId="0AAEBC4F" w14:textId="77777777">
        <w:trPr>
          <w:trHeight w:val="1100"/>
        </w:trPr>
        <w:tc>
          <w:tcPr>
            <w:tcW w:w="2280" w:type="dxa"/>
            <w:shd w:val="clear" w:color="auto" w:fill="auto"/>
          </w:tcPr>
          <w:p w14:paraId="10226320" w14:textId="77777777" w:rsidR="002C1E31" w:rsidRPr="000C048F" w:rsidRDefault="002C1E31">
            <w:pPr>
              <w:pStyle w:val="TableParagraph"/>
              <w:spacing w:before="102" w:line="341" w:lineRule="exact"/>
              <w:ind w:left="417" w:right="402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單位</w:t>
            </w:r>
            <w:proofErr w:type="spellEnd"/>
          </w:p>
          <w:p w14:paraId="12417CC6" w14:textId="77777777" w:rsidR="002C1E31" w:rsidRPr="000C048F" w:rsidRDefault="002C1E31">
            <w:pPr>
              <w:pStyle w:val="TableParagraph"/>
              <w:spacing w:line="341" w:lineRule="exact"/>
              <w:ind w:left="417" w:right="402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領隊或教練</w:t>
            </w:r>
            <w:proofErr w:type="spellEnd"/>
          </w:p>
        </w:tc>
        <w:tc>
          <w:tcPr>
            <w:tcW w:w="5620" w:type="dxa"/>
            <w:gridSpan w:val="2"/>
            <w:shd w:val="clear" w:color="auto" w:fill="auto"/>
          </w:tcPr>
          <w:p w14:paraId="755C699B" w14:textId="77777777" w:rsidR="002C1E31" w:rsidRPr="000C048F" w:rsidRDefault="002C1E31">
            <w:pPr>
              <w:pStyle w:val="TableParagraph"/>
              <w:spacing w:before="102"/>
              <w:ind w:left="2992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(</w:t>
            </w: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簽名或蓋章</w:t>
            </w:r>
            <w:proofErr w:type="spellEnd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)</w:t>
            </w:r>
          </w:p>
        </w:tc>
        <w:tc>
          <w:tcPr>
            <w:tcW w:w="2420" w:type="dxa"/>
            <w:shd w:val="clear" w:color="auto" w:fill="auto"/>
          </w:tcPr>
          <w:p w14:paraId="754C498E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6"/>
                <w:lang w:eastAsia="en-US"/>
              </w:rPr>
            </w:pPr>
          </w:p>
        </w:tc>
      </w:tr>
      <w:tr w:rsidR="000C048F" w:rsidRPr="000C048F" w14:paraId="236AA91F" w14:textId="77777777">
        <w:trPr>
          <w:trHeight w:val="2920"/>
        </w:trPr>
        <w:tc>
          <w:tcPr>
            <w:tcW w:w="2280" w:type="dxa"/>
            <w:shd w:val="clear" w:color="auto" w:fill="auto"/>
          </w:tcPr>
          <w:p w14:paraId="6C7ACF94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</w:p>
          <w:p w14:paraId="3E7A5967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</w:p>
          <w:p w14:paraId="76C488F9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9"/>
                <w:lang w:eastAsia="en-US"/>
              </w:rPr>
            </w:pPr>
          </w:p>
          <w:p w14:paraId="6CC7C060" w14:textId="77777777" w:rsidR="002C1E31" w:rsidRPr="000C048F" w:rsidRDefault="002C1E31">
            <w:pPr>
              <w:pStyle w:val="TableParagraph"/>
              <w:spacing w:line="216" w:lineRule="auto"/>
              <w:ind w:left="854" w:right="837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審核意見</w:t>
            </w:r>
            <w:proofErr w:type="spellEnd"/>
          </w:p>
        </w:tc>
        <w:tc>
          <w:tcPr>
            <w:tcW w:w="8040" w:type="dxa"/>
            <w:gridSpan w:val="3"/>
            <w:shd w:val="clear" w:color="auto" w:fill="auto"/>
          </w:tcPr>
          <w:p w14:paraId="462C0FE5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6"/>
                <w:lang w:eastAsia="en-US"/>
              </w:rPr>
            </w:pPr>
          </w:p>
        </w:tc>
      </w:tr>
      <w:tr w:rsidR="000C048F" w:rsidRPr="000C048F" w14:paraId="27EBC189" w14:textId="77777777">
        <w:trPr>
          <w:trHeight w:val="3280"/>
        </w:trPr>
        <w:tc>
          <w:tcPr>
            <w:tcW w:w="2280" w:type="dxa"/>
            <w:shd w:val="clear" w:color="auto" w:fill="auto"/>
          </w:tcPr>
          <w:p w14:paraId="4DE6D770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</w:p>
          <w:p w14:paraId="2BE3C0FA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</w:p>
          <w:p w14:paraId="5B6EEFC4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</w:p>
          <w:p w14:paraId="49F10DD7" w14:textId="77777777" w:rsidR="002C1E31" w:rsidRPr="000C048F" w:rsidRDefault="002C1E31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</w:pPr>
          </w:p>
          <w:p w14:paraId="3FACD091" w14:textId="77777777" w:rsidR="002C1E31" w:rsidRPr="000C048F" w:rsidRDefault="002C1E31">
            <w:pPr>
              <w:pStyle w:val="TableParagraph"/>
              <w:ind w:left="417" w:right="402"/>
              <w:jc w:val="center"/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</w:pPr>
            <w:proofErr w:type="spellStart"/>
            <w:r w:rsidRPr="000C048F">
              <w:rPr>
                <w:rFonts w:ascii="標楷體" w:eastAsia="標楷體" w:hAnsi="標楷體"/>
                <w:color w:val="000000" w:themeColor="text1"/>
                <w:sz w:val="28"/>
                <w:lang w:eastAsia="en-US"/>
              </w:rPr>
              <w:t>判決</w:t>
            </w:r>
            <w:proofErr w:type="spellEnd"/>
          </w:p>
        </w:tc>
        <w:tc>
          <w:tcPr>
            <w:tcW w:w="8040" w:type="dxa"/>
            <w:gridSpan w:val="3"/>
            <w:shd w:val="clear" w:color="auto" w:fill="auto"/>
          </w:tcPr>
          <w:p w14:paraId="63CA0DE2" w14:textId="77777777" w:rsidR="002C1E31" w:rsidRPr="000C048F" w:rsidRDefault="002C1E31">
            <w:pPr>
              <w:pStyle w:val="TableParagraph"/>
              <w:tabs>
                <w:tab w:val="left" w:pos="641"/>
                <w:tab w:val="left" w:pos="1282"/>
              </w:tabs>
              <w:spacing w:before="132"/>
              <w:ind w:right="232"/>
              <w:jc w:val="right"/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</w:pPr>
            <w:r w:rsidRPr="000C048F"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  <w:t>年</w:t>
            </w:r>
            <w:r w:rsidRPr="000C048F"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  <w:tab/>
              <w:t>月</w:t>
            </w:r>
            <w:r w:rsidRPr="000C048F"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  <w:tab/>
              <w:t>日</w:t>
            </w:r>
          </w:p>
          <w:p w14:paraId="598394AE" w14:textId="77777777" w:rsidR="002C1E31" w:rsidRPr="000C048F" w:rsidRDefault="002C1E31">
            <w:pPr>
              <w:pStyle w:val="TableParagraph"/>
              <w:tabs>
                <w:tab w:val="left" w:pos="641"/>
              </w:tabs>
              <w:spacing w:before="16"/>
              <w:ind w:right="232"/>
              <w:jc w:val="right"/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</w:pPr>
            <w:r w:rsidRPr="000C048F"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  <w:t>時</w:t>
            </w:r>
            <w:r w:rsidRPr="000C048F">
              <w:rPr>
                <w:rFonts w:ascii="標楷體" w:eastAsia="標楷體" w:hAnsi="標楷體"/>
                <w:color w:val="000000" w:themeColor="text1"/>
                <w:sz w:val="24"/>
                <w:lang w:eastAsia="en-US"/>
              </w:rPr>
              <w:tab/>
              <w:t>分</w:t>
            </w:r>
          </w:p>
        </w:tc>
      </w:tr>
    </w:tbl>
    <w:p w14:paraId="2A256577" w14:textId="77777777" w:rsidR="002C1E31" w:rsidRPr="000C048F" w:rsidRDefault="002C1E31" w:rsidP="002C1E31">
      <w:pPr>
        <w:spacing w:before="353"/>
        <w:rPr>
          <w:rFonts w:ascii="標楷體" w:eastAsia="標楷體" w:hAnsi="標楷體"/>
          <w:color w:val="000000" w:themeColor="text1"/>
          <w:sz w:val="26"/>
        </w:rPr>
      </w:pPr>
      <w:r w:rsidRPr="000C048F">
        <w:rPr>
          <w:rFonts w:ascii="標楷體" w:eastAsia="標楷體" w:hAnsi="標楷體"/>
          <w:color w:val="000000" w:themeColor="text1"/>
          <w:w w:val="95"/>
          <w:sz w:val="26"/>
        </w:rPr>
        <w:t>裁判長（審判委員）：</w:t>
      </w:r>
    </w:p>
    <w:p w14:paraId="4F968246" w14:textId="4CCE08E7" w:rsidR="002C1E31" w:rsidRPr="000C048F" w:rsidRDefault="002C1E31" w:rsidP="002C1E31">
      <w:pPr>
        <w:pStyle w:val="ab"/>
        <w:ind w:left="0" w:right="1028"/>
        <w:jc w:val="right"/>
        <w:rPr>
          <w:rFonts w:ascii="標楷體" w:eastAsia="標楷體" w:hAnsi="標楷體"/>
          <w:color w:val="000000" w:themeColor="text1"/>
        </w:rPr>
      </w:pPr>
      <w:r w:rsidRPr="000C048F">
        <w:rPr>
          <w:rFonts w:ascii="標楷體" w:eastAsia="標楷體" w:hAnsi="標楷體"/>
          <w:color w:val="000000" w:themeColor="text1"/>
        </w:rPr>
        <w:t>簽名或蓋章</w:t>
      </w:r>
    </w:p>
    <w:p w14:paraId="23CBFEAB" w14:textId="77777777" w:rsidR="002C1E31" w:rsidRPr="000C048F" w:rsidRDefault="002C1E31" w:rsidP="002C1E31">
      <w:pPr>
        <w:rPr>
          <w:color w:val="000000" w:themeColor="text1"/>
          <w:sz w:val="22"/>
        </w:rPr>
      </w:pPr>
    </w:p>
    <w:p w14:paraId="28244954" w14:textId="77777777" w:rsidR="002C1E31" w:rsidRPr="000C048F" w:rsidRDefault="002C1E31" w:rsidP="002C1E31">
      <w:pPr>
        <w:widowControl/>
        <w:spacing w:line="400" w:lineRule="exact"/>
        <w:rPr>
          <w:color w:val="000000" w:themeColor="text1"/>
          <w:sz w:val="22"/>
        </w:rPr>
      </w:pPr>
    </w:p>
    <w:p w14:paraId="5C109F0E" w14:textId="076AA369" w:rsidR="002C1E31" w:rsidRPr="000C048F" w:rsidRDefault="002C1E31" w:rsidP="00A714AB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附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註：</w:t>
      </w:r>
    </w:p>
    <w:p w14:paraId="179B08ED" w14:textId="77A5CC71" w:rsidR="002C1E31" w:rsidRPr="000C048F" w:rsidRDefault="002C1E31" w:rsidP="00A714AB">
      <w:pPr>
        <w:widowControl/>
        <w:ind w:left="744" w:hanging="744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1.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凡未按各項規定辦理</w:t>
      </w:r>
      <w:proofErr w:type="gramStart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申訴者概不受理</w:t>
      </w:r>
      <w:proofErr w:type="gramEnd"/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14:paraId="4E6E527C" w14:textId="703812A1" w:rsidR="00CE05ED" w:rsidRPr="000C048F" w:rsidRDefault="002C1E31" w:rsidP="00A714AB">
      <w:pPr>
        <w:widowControl/>
        <w:ind w:left="266" w:hanging="266"/>
        <w:rPr>
          <w:rFonts w:ascii="標楷體" w:eastAsia="標楷體" w:hAnsi="標楷體"/>
          <w:color w:val="000000" w:themeColor="text1"/>
          <w:kern w:val="0"/>
          <w:szCs w:val="24"/>
        </w:rPr>
      </w:pPr>
      <w:r w:rsidRPr="000C048F">
        <w:rPr>
          <w:rFonts w:ascii="標楷體" w:eastAsia="標楷體" w:hAnsi="標楷體" w:hint="eastAsia"/>
          <w:color w:val="000000" w:themeColor="text1"/>
          <w:kern w:val="0"/>
          <w:szCs w:val="24"/>
        </w:rPr>
        <w:t>2.</w:t>
      </w:r>
      <w:r w:rsidRPr="000C048F">
        <w:rPr>
          <w:rFonts w:ascii="標楷體" w:eastAsia="標楷體" w:hAnsi="標楷體"/>
          <w:color w:val="000000" w:themeColor="text1"/>
          <w:kern w:val="0"/>
          <w:szCs w:val="24"/>
        </w:rPr>
        <w:t>單位代表隊領隊簽名或蓋章權，可依競賽規程之規定由代表隊領隊本人或教練簽名或蓋章辦理。</w:t>
      </w:r>
    </w:p>
    <w:p w14:paraId="1BD25C9F" w14:textId="1B25A76F" w:rsidR="00185680" w:rsidRPr="000C048F" w:rsidRDefault="00CE05ED" w:rsidP="00CE05ED">
      <w:pPr>
        <w:pStyle w:val="ad"/>
        <w:rPr>
          <w:color w:val="000000" w:themeColor="text1"/>
          <w:u w:val="single"/>
        </w:rPr>
      </w:pPr>
      <w:r w:rsidRPr="000C048F">
        <w:rPr>
          <w:color w:val="000000" w:themeColor="text1"/>
        </w:rPr>
        <w:br w:type="page"/>
      </w:r>
      <w:proofErr w:type="gramStart"/>
      <w:r w:rsidR="003C5ED8">
        <w:rPr>
          <w:rFonts w:hint="eastAsia"/>
          <w:color w:val="000000" w:themeColor="text1"/>
          <w:u w:val="single"/>
        </w:rPr>
        <w:t>臺</w:t>
      </w:r>
      <w:proofErr w:type="gramEnd"/>
      <w:r w:rsidR="003C5ED8">
        <w:rPr>
          <w:rFonts w:hint="eastAsia"/>
          <w:color w:val="000000" w:themeColor="text1"/>
          <w:u w:val="single"/>
        </w:rPr>
        <w:t>南市</w:t>
      </w:r>
      <w:r w:rsidRPr="003C5ED8">
        <w:rPr>
          <w:rFonts w:ascii="標楷體" w:hAnsi="標楷體" w:hint="eastAsia"/>
          <w:color w:val="000000" w:themeColor="text1"/>
          <w:u w:val="single"/>
        </w:rPr>
        <w:t>113年</w:t>
      </w:r>
      <w:r w:rsidR="003C5ED8">
        <w:rPr>
          <w:rFonts w:hint="eastAsia"/>
          <w:color w:val="000000" w:themeColor="text1"/>
          <w:u w:val="single"/>
        </w:rPr>
        <w:t>全民運動會健美代表隊選拔</w:t>
      </w:r>
      <w:r w:rsidRPr="000C048F">
        <w:rPr>
          <w:rFonts w:hint="eastAsia"/>
          <w:color w:val="000000" w:themeColor="text1"/>
          <w:u w:val="single"/>
        </w:rPr>
        <w:t>賽報名表</w:t>
      </w:r>
    </w:p>
    <w:p w14:paraId="78F9E49A" w14:textId="69A0E3C6" w:rsidR="00CE05ED" w:rsidRPr="000C048F" w:rsidRDefault="00CE05ED" w:rsidP="00CE05ED">
      <w:pPr>
        <w:jc w:val="center"/>
        <w:rPr>
          <w:rFonts w:ascii="標楷體" w:eastAsia="標楷體" w:hAnsi="標楷體"/>
          <w:color w:val="000000" w:themeColor="text1"/>
        </w:rPr>
      </w:pPr>
      <w:r w:rsidRPr="000C048F">
        <w:rPr>
          <w:rFonts w:ascii="標楷體" w:eastAsia="標楷體" w:hAnsi="標楷體" w:hint="eastAsia"/>
          <w:color w:val="000000" w:themeColor="text1"/>
        </w:rPr>
        <w:t>(本資料僅提供參加本次比賽專用)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8"/>
        <w:gridCol w:w="370"/>
        <w:gridCol w:w="703"/>
        <w:gridCol w:w="2863"/>
        <w:gridCol w:w="141"/>
        <w:gridCol w:w="253"/>
        <w:gridCol w:w="881"/>
        <w:gridCol w:w="2420"/>
      </w:tblGrid>
      <w:tr w:rsidR="000C048F" w:rsidRPr="000C048F" w14:paraId="7A83A161" w14:textId="77777777">
        <w:trPr>
          <w:trHeight w:val="1762"/>
        </w:trPr>
        <w:tc>
          <w:tcPr>
            <w:tcW w:w="810" w:type="dxa"/>
            <w:shd w:val="clear" w:color="auto" w:fill="auto"/>
            <w:vAlign w:val="center"/>
          </w:tcPr>
          <w:p w14:paraId="0A66700D" w14:textId="1D91CD46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選手姓名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16E567CF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14:paraId="79CC35CE" w14:textId="43E2D553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參加組別</w:t>
            </w:r>
          </w:p>
        </w:tc>
        <w:tc>
          <w:tcPr>
            <w:tcW w:w="3257" w:type="dxa"/>
            <w:gridSpan w:val="3"/>
            <w:vMerge w:val="restart"/>
            <w:shd w:val="clear" w:color="auto" w:fill="auto"/>
          </w:tcPr>
          <w:p w14:paraId="4E155281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男子健美</w:t>
            </w:r>
          </w:p>
          <w:p w14:paraId="133E4A8F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(___</w:t>
            </w:r>
            <w:r w:rsidRPr="000C048F">
              <w:rPr>
                <w:rFonts w:ascii="標楷體" w:eastAsia="標楷體" w:hAnsi="標楷體"/>
                <w:color w:val="000000" w:themeColor="text1"/>
              </w:rPr>
              <w:t>_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公斤)</w:t>
            </w:r>
          </w:p>
          <w:p w14:paraId="3B151CA0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男子形體</w:t>
            </w:r>
          </w:p>
          <w:p w14:paraId="2ECF7196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(____公分)</w:t>
            </w:r>
          </w:p>
          <w:p w14:paraId="514178C1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女子形體</w:t>
            </w:r>
          </w:p>
          <w:p w14:paraId="2668EC4C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(____公分)</w:t>
            </w:r>
          </w:p>
          <w:p w14:paraId="1F567505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女子比基尼</w:t>
            </w:r>
          </w:p>
          <w:p w14:paraId="17671CCC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(____公分)</w:t>
            </w:r>
          </w:p>
          <w:p w14:paraId="6DCA3578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男子古典形體</w:t>
            </w:r>
          </w:p>
          <w:p w14:paraId="0886A7AC" w14:textId="77777777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(____公分)</w:t>
            </w:r>
          </w:p>
          <w:p w14:paraId="2A391639" w14:textId="02051AF1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(____公斤)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14:paraId="6B16623E" w14:textId="1454C30E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身高體重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09AA15F0" w14:textId="79C9ECB1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身高:      公分</w:t>
            </w:r>
          </w:p>
          <w:p w14:paraId="05DF842B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4C3E70C" w14:textId="528A3C22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體重:      公斤</w:t>
            </w:r>
          </w:p>
        </w:tc>
      </w:tr>
      <w:tr w:rsidR="000C048F" w:rsidRPr="000C048F" w14:paraId="2B1040CB" w14:textId="77777777">
        <w:trPr>
          <w:trHeight w:val="1762"/>
        </w:trPr>
        <w:tc>
          <w:tcPr>
            <w:tcW w:w="810" w:type="dxa"/>
            <w:shd w:val="clear" w:color="auto" w:fill="auto"/>
            <w:vAlign w:val="center"/>
          </w:tcPr>
          <w:p w14:paraId="26D30744" w14:textId="4D111B41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教練姓名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14:paraId="08CA8D74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5DA15522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57" w:type="dxa"/>
            <w:gridSpan w:val="3"/>
            <w:vMerge/>
            <w:shd w:val="clear" w:color="auto" w:fill="auto"/>
            <w:vAlign w:val="center"/>
          </w:tcPr>
          <w:p w14:paraId="114BE9D2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2855E96B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02E87655" w14:textId="77777777" w:rsidR="002D3F83" w:rsidRPr="000C048F" w:rsidRDefault="002D3F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048F" w:rsidRPr="000C048F" w14:paraId="6060B35C" w14:textId="77777777">
        <w:trPr>
          <w:trHeight w:val="892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4977A1D" w14:textId="0F16FA24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出生日期:</w:t>
            </w:r>
          </w:p>
        </w:tc>
        <w:tc>
          <w:tcPr>
            <w:tcW w:w="3936" w:type="dxa"/>
            <w:gridSpan w:val="3"/>
            <w:shd w:val="clear" w:color="auto" w:fill="auto"/>
            <w:vAlign w:val="center"/>
          </w:tcPr>
          <w:p w14:paraId="67C39AC9" w14:textId="75E2C1A5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身分證字號: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14:paraId="2321BD1C" w14:textId="4BD6C9CD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手機:</w:t>
            </w:r>
          </w:p>
        </w:tc>
      </w:tr>
      <w:tr w:rsidR="000C048F" w:rsidRPr="000C048F" w14:paraId="2982EEB7" w14:textId="77777777">
        <w:trPr>
          <w:trHeight w:val="870"/>
        </w:trPr>
        <w:tc>
          <w:tcPr>
            <w:tcW w:w="6345" w:type="dxa"/>
            <w:gridSpan w:val="6"/>
            <w:shd w:val="clear" w:color="auto" w:fill="auto"/>
            <w:vAlign w:val="center"/>
          </w:tcPr>
          <w:p w14:paraId="102CA8E7" w14:textId="0700EA3C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戶籍詳細地址: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0669F259" w14:textId="312C2E46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戶籍遷入日期:</w:t>
            </w:r>
          </w:p>
        </w:tc>
      </w:tr>
      <w:tr w:rsidR="000C048F" w:rsidRPr="000C048F" w14:paraId="49411F9E" w14:textId="77777777">
        <w:trPr>
          <w:trHeight w:val="892"/>
        </w:trPr>
        <w:tc>
          <w:tcPr>
            <w:tcW w:w="9899" w:type="dxa"/>
            <w:gridSpan w:val="9"/>
            <w:shd w:val="clear" w:color="auto" w:fill="auto"/>
            <w:vAlign w:val="center"/>
          </w:tcPr>
          <w:p w14:paraId="0CBCFCF6" w14:textId="0055BB7C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聯絡地址:</w:t>
            </w:r>
          </w:p>
        </w:tc>
      </w:tr>
      <w:tr w:rsidR="002D3F83" w:rsidRPr="000C048F" w14:paraId="42968A71" w14:textId="77777777">
        <w:trPr>
          <w:trHeight w:val="892"/>
        </w:trPr>
        <w:tc>
          <w:tcPr>
            <w:tcW w:w="9899" w:type="dxa"/>
            <w:gridSpan w:val="9"/>
            <w:shd w:val="clear" w:color="auto" w:fill="auto"/>
          </w:tcPr>
          <w:p w14:paraId="0D77A8E1" w14:textId="43A3B0FF" w:rsidR="002D3F83" w:rsidRPr="000C048F" w:rsidRDefault="002D3F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C048F">
              <w:rPr>
                <w:rFonts w:ascii="標楷體" w:eastAsia="標楷體" w:hAnsi="標楷體" w:hint="eastAsia"/>
                <w:color w:val="000000" w:themeColor="text1"/>
              </w:rPr>
              <w:t>檢附資料:</w:t>
            </w: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 xml:space="preserve">戶籍謄本  </w:t>
            </w:r>
            <w:r w:rsidRPr="000C048F">
              <w:rPr>
                <w:rFonts w:ascii="SimHei" w:eastAsia="SimHei" w:hAnsi="SimHei" w:hint="eastAsia"/>
                <w:color w:val="000000" w:themeColor="text1"/>
              </w:rPr>
              <w:t>□</w:t>
            </w:r>
            <w:r w:rsidRPr="000C048F">
              <w:rPr>
                <w:rFonts w:ascii="標楷體" w:eastAsia="標楷體" w:hAnsi="標楷體" w:hint="eastAsia"/>
                <w:color w:val="000000" w:themeColor="text1"/>
              </w:rPr>
              <w:t>比賽獎狀影印   張</w:t>
            </w:r>
          </w:p>
        </w:tc>
      </w:tr>
    </w:tbl>
    <w:p w14:paraId="01763135" w14:textId="77777777" w:rsidR="00CE05ED" w:rsidRPr="000C048F" w:rsidRDefault="00CE05ED" w:rsidP="00CE05ED">
      <w:pPr>
        <w:rPr>
          <w:color w:val="000000" w:themeColor="text1"/>
        </w:rPr>
      </w:pPr>
    </w:p>
    <w:sectPr w:rsidR="00CE05ED" w:rsidRPr="000C048F" w:rsidSect="00F64591">
      <w:footerReference w:type="default" r:id="rId7"/>
      <w:pgSz w:w="11906" w:h="16838"/>
      <w:pgMar w:top="851" w:right="849" w:bottom="284" w:left="1134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9A4B3" w14:textId="77777777" w:rsidR="00F64591" w:rsidRDefault="00F64591">
      <w:r>
        <w:separator/>
      </w:r>
    </w:p>
  </w:endnote>
  <w:endnote w:type="continuationSeparator" w:id="0">
    <w:p w14:paraId="37E0BAD9" w14:textId="77777777" w:rsidR="00F64591" w:rsidRDefault="00F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E2F95">
      <w:rPr>
        <w:noProof/>
        <w:lang w:val="zh-TW"/>
      </w:rPr>
      <w:t>1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38CEA" w14:textId="77777777" w:rsidR="00F64591" w:rsidRDefault="00F64591">
      <w:r>
        <w:rPr>
          <w:color w:val="000000"/>
        </w:rPr>
        <w:separator/>
      </w:r>
    </w:p>
  </w:footnote>
  <w:footnote w:type="continuationSeparator" w:id="0">
    <w:p w14:paraId="16A71628" w14:textId="77777777" w:rsidR="00F64591" w:rsidRDefault="00F6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064D9"/>
    <w:multiLevelType w:val="hybridMultilevel"/>
    <w:tmpl w:val="431C17FC"/>
    <w:lvl w:ilvl="0" w:tplc="73B8B54E">
      <w:start w:val="1"/>
      <w:numFmt w:val="decimal"/>
      <w:lvlText w:val="%1."/>
      <w:lvlJc w:val="left"/>
      <w:pPr>
        <w:ind w:left="390" w:hanging="18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en-US" w:eastAsia="zh-TW" w:bidi="ar-SA"/>
      </w:rPr>
    </w:lvl>
    <w:lvl w:ilvl="1" w:tplc="10142F82">
      <w:numFmt w:val="bullet"/>
      <w:lvlText w:val="•"/>
      <w:lvlJc w:val="left"/>
      <w:pPr>
        <w:ind w:left="1418" w:hanging="185"/>
      </w:pPr>
      <w:rPr>
        <w:rFonts w:hint="default"/>
        <w:lang w:val="en-US" w:eastAsia="zh-TW" w:bidi="ar-SA"/>
      </w:rPr>
    </w:lvl>
    <w:lvl w:ilvl="2" w:tplc="DBFE605C">
      <w:numFmt w:val="bullet"/>
      <w:lvlText w:val="•"/>
      <w:lvlJc w:val="left"/>
      <w:pPr>
        <w:ind w:left="2436" w:hanging="185"/>
      </w:pPr>
      <w:rPr>
        <w:rFonts w:hint="default"/>
        <w:lang w:val="en-US" w:eastAsia="zh-TW" w:bidi="ar-SA"/>
      </w:rPr>
    </w:lvl>
    <w:lvl w:ilvl="3" w:tplc="1E8C2946">
      <w:numFmt w:val="bullet"/>
      <w:lvlText w:val="•"/>
      <w:lvlJc w:val="left"/>
      <w:pPr>
        <w:ind w:left="3454" w:hanging="185"/>
      </w:pPr>
      <w:rPr>
        <w:rFonts w:hint="default"/>
        <w:lang w:val="en-US" w:eastAsia="zh-TW" w:bidi="ar-SA"/>
      </w:rPr>
    </w:lvl>
    <w:lvl w:ilvl="4" w:tplc="C64CF8E0">
      <w:numFmt w:val="bullet"/>
      <w:lvlText w:val="•"/>
      <w:lvlJc w:val="left"/>
      <w:pPr>
        <w:ind w:left="4472" w:hanging="185"/>
      </w:pPr>
      <w:rPr>
        <w:rFonts w:hint="default"/>
        <w:lang w:val="en-US" w:eastAsia="zh-TW" w:bidi="ar-SA"/>
      </w:rPr>
    </w:lvl>
    <w:lvl w:ilvl="5" w:tplc="740A080C">
      <w:numFmt w:val="bullet"/>
      <w:lvlText w:val="•"/>
      <w:lvlJc w:val="left"/>
      <w:pPr>
        <w:ind w:left="5490" w:hanging="185"/>
      </w:pPr>
      <w:rPr>
        <w:rFonts w:hint="default"/>
        <w:lang w:val="en-US" w:eastAsia="zh-TW" w:bidi="ar-SA"/>
      </w:rPr>
    </w:lvl>
    <w:lvl w:ilvl="6" w:tplc="1438291A">
      <w:numFmt w:val="bullet"/>
      <w:lvlText w:val="•"/>
      <w:lvlJc w:val="left"/>
      <w:pPr>
        <w:ind w:left="6508" w:hanging="185"/>
      </w:pPr>
      <w:rPr>
        <w:rFonts w:hint="default"/>
        <w:lang w:val="en-US" w:eastAsia="zh-TW" w:bidi="ar-SA"/>
      </w:rPr>
    </w:lvl>
    <w:lvl w:ilvl="7" w:tplc="55F63428">
      <w:numFmt w:val="bullet"/>
      <w:lvlText w:val="•"/>
      <w:lvlJc w:val="left"/>
      <w:pPr>
        <w:ind w:left="7526" w:hanging="185"/>
      </w:pPr>
      <w:rPr>
        <w:rFonts w:hint="default"/>
        <w:lang w:val="en-US" w:eastAsia="zh-TW" w:bidi="ar-SA"/>
      </w:rPr>
    </w:lvl>
    <w:lvl w:ilvl="8" w:tplc="2BB05174">
      <w:numFmt w:val="bullet"/>
      <w:lvlText w:val="•"/>
      <w:lvlJc w:val="left"/>
      <w:pPr>
        <w:ind w:left="8544" w:hanging="185"/>
      </w:pPr>
      <w:rPr>
        <w:rFonts w:hint="default"/>
        <w:lang w:val="en-US" w:eastAsia="zh-TW" w:bidi="ar-SA"/>
      </w:rPr>
    </w:lvl>
  </w:abstractNum>
  <w:abstractNum w:abstractNumId="3" w15:restartNumberingAfterBreak="0">
    <w:nsid w:val="315E2A99"/>
    <w:multiLevelType w:val="hybridMultilevel"/>
    <w:tmpl w:val="AF609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CD1972"/>
    <w:multiLevelType w:val="hybridMultilevel"/>
    <w:tmpl w:val="A10235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4A6B3096"/>
    <w:multiLevelType w:val="hybridMultilevel"/>
    <w:tmpl w:val="41F0E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B16AA4"/>
    <w:multiLevelType w:val="multilevel"/>
    <w:tmpl w:val="934E7CC0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15" w:hanging="480"/>
      </w:pPr>
      <w:rPr>
        <w:rFonts w:ascii="標楷體" w:eastAsia="標楷體" w:hAnsi="標楷體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9E59A8"/>
    <w:multiLevelType w:val="multilevel"/>
    <w:tmpl w:val="123E596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725922C9"/>
    <w:multiLevelType w:val="hybridMultilevel"/>
    <w:tmpl w:val="764E0870"/>
    <w:lvl w:ilvl="0" w:tplc="90EAE6E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8E5D58"/>
    <w:multiLevelType w:val="hybridMultilevel"/>
    <w:tmpl w:val="8A8A4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5277905">
    <w:abstractNumId w:val="10"/>
  </w:num>
  <w:num w:numId="2" w16cid:durableId="275137810">
    <w:abstractNumId w:val="8"/>
  </w:num>
  <w:num w:numId="3" w16cid:durableId="1857303589">
    <w:abstractNumId w:val="1"/>
  </w:num>
  <w:num w:numId="4" w16cid:durableId="1100877772">
    <w:abstractNumId w:val="9"/>
  </w:num>
  <w:num w:numId="5" w16cid:durableId="2122532388">
    <w:abstractNumId w:val="0"/>
  </w:num>
  <w:num w:numId="6" w16cid:durableId="773398739">
    <w:abstractNumId w:val="6"/>
  </w:num>
  <w:num w:numId="7" w16cid:durableId="410079871">
    <w:abstractNumId w:val="5"/>
  </w:num>
  <w:num w:numId="8" w16cid:durableId="319695948">
    <w:abstractNumId w:val="2"/>
  </w:num>
  <w:num w:numId="9" w16cid:durableId="129903513">
    <w:abstractNumId w:val="7"/>
  </w:num>
  <w:num w:numId="10" w16cid:durableId="957643868">
    <w:abstractNumId w:val="3"/>
  </w:num>
  <w:num w:numId="11" w16cid:durableId="1418594590">
    <w:abstractNumId w:val="4"/>
  </w:num>
  <w:num w:numId="12" w16cid:durableId="949319397">
    <w:abstractNumId w:val="12"/>
  </w:num>
  <w:num w:numId="13" w16cid:durableId="72900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0C048F"/>
    <w:rsid w:val="00121B06"/>
    <w:rsid w:val="00185680"/>
    <w:rsid w:val="002346C8"/>
    <w:rsid w:val="002C1E31"/>
    <w:rsid w:val="002D3F83"/>
    <w:rsid w:val="002E2BF0"/>
    <w:rsid w:val="002E3F5E"/>
    <w:rsid w:val="003C5ED8"/>
    <w:rsid w:val="003E2F95"/>
    <w:rsid w:val="004B723B"/>
    <w:rsid w:val="005227AA"/>
    <w:rsid w:val="00587C1F"/>
    <w:rsid w:val="00593332"/>
    <w:rsid w:val="005A0732"/>
    <w:rsid w:val="005A5A6F"/>
    <w:rsid w:val="00627039"/>
    <w:rsid w:val="00753513"/>
    <w:rsid w:val="007760C2"/>
    <w:rsid w:val="007C7501"/>
    <w:rsid w:val="00813DFA"/>
    <w:rsid w:val="00830A8B"/>
    <w:rsid w:val="00845217"/>
    <w:rsid w:val="00853738"/>
    <w:rsid w:val="00936381"/>
    <w:rsid w:val="00936ED5"/>
    <w:rsid w:val="00965C9F"/>
    <w:rsid w:val="00A26E28"/>
    <w:rsid w:val="00A714AB"/>
    <w:rsid w:val="00AA402E"/>
    <w:rsid w:val="00AA422C"/>
    <w:rsid w:val="00AD76B4"/>
    <w:rsid w:val="00B06EEA"/>
    <w:rsid w:val="00B152FC"/>
    <w:rsid w:val="00B91AF2"/>
    <w:rsid w:val="00BA7918"/>
    <w:rsid w:val="00C40A5B"/>
    <w:rsid w:val="00C4683C"/>
    <w:rsid w:val="00C66388"/>
    <w:rsid w:val="00C74D55"/>
    <w:rsid w:val="00C86B8E"/>
    <w:rsid w:val="00CB4082"/>
    <w:rsid w:val="00CE05ED"/>
    <w:rsid w:val="00D260C4"/>
    <w:rsid w:val="00D4756A"/>
    <w:rsid w:val="00D52516"/>
    <w:rsid w:val="00E129BA"/>
    <w:rsid w:val="00EA6997"/>
    <w:rsid w:val="00F64591"/>
    <w:rsid w:val="00F64776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215FB7CE-C95B-4340-9650-17EF172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2C1E31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C1E31"/>
    <w:pPr>
      <w:suppressAutoHyphens w:val="0"/>
      <w:autoSpaceDE w:val="0"/>
      <w:ind w:left="1239"/>
      <w:textAlignment w:val="auto"/>
    </w:pPr>
    <w:rPr>
      <w:rFonts w:ascii="MS PGothic" w:eastAsia="MS PGothic" w:hAnsi="MS PGothic" w:cs="MS PGothic"/>
      <w:kern w:val="0"/>
      <w:szCs w:val="24"/>
    </w:rPr>
  </w:style>
  <w:style w:type="character" w:customStyle="1" w:styleId="ac">
    <w:name w:val="本文 字元"/>
    <w:link w:val="ab"/>
    <w:uiPriority w:val="1"/>
    <w:rsid w:val="002C1E31"/>
    <w:rPr>
      <w:rFonts w:ascii="MS PGothic" w:eastAsia="MS PGothic" w:hAnsi="MS PGothic" w:cs="MS PGothic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1E31"/>
    <w:pPr>
      <w:suppressAutoHyphens w:val="0"/>
      <w:autoSpaceDE w:val="0"/>
      <w:textAlignment w:val="auto"/>
    </w:pPr>
    <w:rPr>
      <w:rFonts w:ascii="MS PGothic" w:eastAsia="MS PGothic" w:hAnsi="MS PGothic" w:cs="MS PGothic"/>
      <w:kern w:val="0"/>
      <w:sz w:val="22"/>
    </w:rPr>
  </w:style>
  <w:style w:type="paragraph" w:styleId="ad">
    <w:name w:val="Title"/>
    <w:basedOn w:val="a"/>
    <w:next w:val="a"/>
    <w:link w:val="ae"/>
    <w:uiPriority w:val="10"/>
    <w:qFormat/>
    <w:rsid w:val="007760C2"/>
    <w:pPr>
      <w:spacing w:before="240" w:after="60"/>
      <w:jc w:val="center"/>
      <w:outlineLvl w:val="0"/>
    </w:pPr>
    <w:rPr>
      <w:rFonts w:ascii="Calibri Light" w:eastAsia="標楷體" w:hAnsi="Calibri Light"/>
      <w:b/>
      <w:bCs/>
      <w:sz w:val="32"/>
      <w:szCs w:val="32"/>
    </w:rPr>
  </w:style>
  <w:style w:type="character" w:customStyle="1" w:styleId="ae">
    <w:name w:val="標題 字元"/>
    <w:link w:val="ad"/>
    <w:uiPriority w:val="10"/>
    <w:rsid w:val="007760C2"/>
    <w:rPr>
      <w:rFonts w:ascii="Calibri Light" w:eastAsia="標楷體" w:hAnsi="Calibri Light" w:cs="Times New Roman"/>
      <w:b/>
      <w:bCs/>
      <w:kern w:val="3"/>
      <w:sz w:val="32"/>
      <w:szCs w:val="32"/>
    </w:rPr>
  </w:style>
  <w:style w:type="table" w:styleId="af">
    <w:name w:val="Table Grid"/>
    <w:basedOn w:val="a1"/>
    <w:uiPriority w:val="39"/>
    <w:rsid w:val="00CE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10</TotalTime>
  <Pages>4</Pages>
  <Words>272</Words>
  <Characters>1557</Characters>
  <Application>Microsoft Office Word</Application>
  <DocSecurity>0</DocSecurity>
  <Lines>12</Lines>
  <Paragraphs>3</Paragraphs>
  <ScaleCrop>false</ScaleCrop>
  <Company>KMSOFFICE2019X64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7</cp:revision>
  <cp:lastPrinted>2022-11-16T02:01:00Z</cp:lastPrinted>
  <dcterms:created xsi:type="dcterms:W3CDTF">2024-03-12T01:52:00Z</dcterms:created>
  <dcterms:modified xsi:type="dcterms:W3CDTF">2024-03-26T07:13:00Z</dcterms:modified>
</cp:coreProperties>
</file>